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904" w:rsidRDefault="00C05904" w:rsidP="00C05904">
      <w:pPr>
        <w:spacing w:after="0" w:line="240" w:lineRule="auto"/>
        <w:ind w:firstLine="567"/>
        <w:jc w:val="center"/>
        <w:rPr>
          <w:rFonts w:asciiTheme="majorHAnsi" w:hAnsiTheme="majorHAnsi"/>
          <w:b/>
          <w:sz w:val="32"/>
          <w:szCs w:val="28"/>
        </w:rPr>
      </w:pPr>
      <w:r>
        <w:rPr>
          <w:rFonts w:asciiTheme="majorHAnsi" w:hAnsiTheme="majorHAnsi"/>
          <w:b/>
          <w:sz w:val="32"/>
          <w:szCs w:val="28"/>
        </w:rPr>
        <w:t>Автор: Стрельникова Виктория Викторовна</w:t>
      </w:r>
    </w:p>
    <w:p w:rsidR="00C05904" w:rsidRPr="00C05904" w:rsidRDefault="00C05904" w:rsidP="00C05904">
      <w:pPr>
        <w:spacing w:after="0" w:line="240" w:lineRule="auto"/>
        <w:ind w:firstLine="567"/>
        <w:jc w:val="center"/>
        <w:rPr>
          <w:rFonts w:asciiTheme="majorHAnsi" w:hAnsiTheme="majorHAnsi"/>
          <w:b/>
          <w:sz w:val="32"/>
          <w:szCs w:val="28"/>
        </w:rPr>
      </w:pPr>
      <w:r w:rsidRPr="00C05904">
        <w:rPr>
          <w:rFonts w:asciiTheme="majorHAnsi" w:hAnsiTheme="majorHAnsi"/>
          <w:b/>
          <w:sz w:val="32"/>
          <w:szCs w:val="28"/>
        </w:rPr>
        <w:t>Создание и</w:t>
      </w:r>
      <w:r>
        <w:rPr>
          <w:rFonts w:asciiTheme="majorHAnsi" w:hAnsiTheme="majorHAnsi"/>
          <w:b/>
          <w:sz w:val="32"/>
          <w:szCs w:val="28"/>
        </w:rPr>
        <w:t>ллюстраций и трёхмерных моделей</w:t>
      </w:r>
      <w:r>
        <w:rPr>
          <w:rFonts w:asciiTheme="majorHAnsi" w:hAnsiTheme="majorHAnsi"/>
          <w:b/>
          <w:sz w:val="32"/>
          <w:szCs w:val="28"/>
        </w:rPr>
        <w:br/>
      </w:r>
      <w:r w:rsidRPr="00C05904">
        <w:rPr>
          <w:rFonts w:asciiTheme="majorHAnsi" w:hAnsiTheme="majorHAnsi"/>
          <w:b/>
          <w:sz w:val="32"/>
          <w:szCs w:val="28"/>
        </w:rPr>
        <w:t>средств</w:t>
      </w:r>
      <w:r w:rsidRPr="00C05904">
        <w:rPr>
          <w:rFonts w:asciiTheme="majorHAnsi" w:hAnsiTheme="majorHAnsi"/>
          <w:b/>
          <w:sz w:val="32"/>
          <w:szCs w:val="28"/>
        </w:rPr>
        <w:t>а</w:t>
      </w:r>
      <w:r w:rsidRPr="00C05904">
        <w:rPr>
          <w:rFonts w:asciiTheme="majorHAnsi" w:hAnsiTheme="majorHAnsi"/>
          <w:b/>
          <w:sz w:val="32"/>
          <w:szCs w:val="28"/>
        </w:rPr>
        <w:t xml:space="preserve">ми программ </w:t>
      </w:r>
      <w:proofErr w:type="spellStart"/>
      <w:r w:rsidRPr="00C05904">
        <w:rPr>
          <w:rFonts w:asciiTheme="majorHAnsi" w:hAnsiTheme="majorHAnsi"/>
          <w:b/>
          <w:sz w:val="32"/>
          <w:szCs w:val="28"/>
        </w:rPr>
        <w:t>Paint</w:t>
      </w:r>
      <w:proofErr w:type="spellEnd"/>
      <w:r w:rsidRPr="00C05904">
        <w:rPr>
          <w:rFonts w:asciiTheme="majorHAnsi" w:hAnsiTheme="majorHAnsi"/>
          <w:b/>
          <w:sz w:val="32"/>
          <w:szCs w:val="28"/>
        </w:rPr>
        <w:t xml:space="preserve"> 3D и MS </w:t>
      </w:r>
      <w:proofErr w:type="spellStart"/>
      <w:r w:rsidRPr="00C05904">
        <w:rPr>
          <w:rFonts w:asciiTheme="majorHAnsi" w:hAnsiTheme="majorHAnsi"/>
          <w:b/>
          <w:sz w:val="32"/>
          <w:szCs w:val="28"/>
        </w:rPr>
        <w:t>Office</w:t>
      </w:r>
      <w:proofErr w:type="spellEnd"/>
      <w:r w:rsidRPr="00C05904">
        <w:rPr>
          <w:rFonts w:asciiTheme="majorHAnsi" w:hAnsiTheme="majorHAnsi"/>
          <w:b/>
          <w:sz w:val="32"/>
          <w:szCs w:val="28"/>
        </w:rPr>
        <w:t xml:space="preserve"> </w:t>
      </w:r>
      <w:proofErr w:type="spellStart"/>
      <w:r w:rsidRPr="00C05904">
        <w:rPr>
          <w:rFonts w:asciiTheme="majorHAnsi" w:hAnsiTheme="majorHAnsi"/>
          <w:b/>
          <w:sz w:val="32"/>
          <w:szCs w:val="28"/>
        </w:rPr>
        <w:t>PowerPoint</w:t>
      </w:r>
      <w:proofErr w:type="spellEnd"/>
      <w:r w:rsidRPr="00C05904">
        <w:rPr>
          <w:rFonts w:asciiTheme="majorHAnsi" w:hAnsiTheme="majorHAnsi"/>
          <w:b/>
          <w:sz w:val="32"/>
          <w:szCs w:val="28"/>
        </w:rPr>
        <w:t>. Часть II. Мет</w:t>
      </w:r>
      <w:r w:rsidRPr="00C05904">
        <w:rPr>
          <w:rFonts w:asciiTheme="majorHAnsi" w:hAnsiTheme="majorHAnsi"/>
          <w:b/>
          <w:sz w:val="32"/>
          <w:szCs w:val="28"/>
        </w:rPr>
        <w:t>о</w:t>
      </w:r>
      <w:r w:rsidRPr="00C05904">
        <w:rPr>
          <w:rFonts w:asciiTheme="majorHAnsi" w:hAnsiTheme="majorHAnsi"/>
          <w:b/>
          <w:sz w:val="32"/>
          <w:szCs w:val="28"/>
        </w:rPr>
        <w:t>дическое пособие</w:t>
      </w:r>
    </w:p>
    <w:p w:rsidR="00C05904" w:rsidRPr="00C05904" w:rsidRDefault="00C05904" w:rsidP="00C05904">
      <w:pPr>
        <w:spacing w:after="0" w:line="240" w:lineRule="auto"/>
        <w:ind w:firstLine="567"/>
        <w:jc w:val="both"/>
        <w:rPr>
          <w:rFonts w:asciiTheme="majorHAnsi" w:hAnsiTheme="majorHAnsi"/>
          <w:sz w:val="28"/>
          <w:szCs w:val="28"/>
        </w:rPr>
      </w:pPr>
      <w:r w:rsidRPr="00C05904">
        <w:rPr>
          <w:rFonts w:asciiTheme="majorHAnsi" w:hAnsiTheme="majorHAnsi"/>
          <w:sz w:val="28"/>
          <w:szCs w:val="28"/>
        </w:rPr>
        <w:t>Данное методическое пособие разработано Стрельниковой Викторией Викторовной, метод</w:t>
      </w:r>
      <w:r w:rsidRPr="00C05904">
        <w:rPr>
          <w:rFonts w:asciiTheme="majorHAnsi" w:hAnsiTheme="majorHAnsi"/>
          <w:sz w:val="28"/>
          <w:szCs w:val="28"/>
        </w:rPr>
        <w:t>и</w:t>
      </w:r>
      <w:r w:rsidRPr="00C05904">
        <w:rPr>
          <w:rFonts w:asciiTheme="majorHAnsi" w:hAnsiTheme="majorHAnsi"/>
          <w:sz w:val="28"/>
          <w:szCs w:val="28"/>
        </w:rPr>
        <w:t>стом и педагогом дополнительного образования МБУ ДО ДДЮТ г. Армавира Краснодарского края в 2024 году.</w:t>
      </w:r>
    </w:p>
    <w:p w:rsidR="00C05904" w:rsidRPr="00C05904" w:rsidRDefault="00C05904" w:rsidP="00C05904">
      <w:pPr>
        <w:spacing w:after="0" w:line="240" w:lineRule="auto"/>
        <w:ind w:firstLine="567"/>
        <w:jc w:val="both"/>
        <w:rPr>
          <w:rFonts w:asciiTheme="majorHAnsi" w:hAnsiTheme="majorHAnsi"/>
          <w:sz w:val="28"/>
          <w:szCs w:val="28"/>
        </w:rPr>
      </w:pPr>
      <w:r w:rsidRPr="00C05904">
        <w:rPr>
          <w:rFonts w:asciiTheme="majorHAnsi" w:hAnsiTheme="majorHAnsi"/>
          <w:sz w:val="28"/>
          <w:szCs w:val="28"/>
        </w:rPr>
        <w:t>Материалы методического пособия могут быть полезны педагогам допо</w:t>
      </w:r>
      <w:r w:rsidRPr="00C05904">
        <w:rPr>
          <w:rFonts w:asciiTheme="majorHAnsi" w:hAnsiTheme="majorHAnsi"/>
          <w:sz w:val="28"/>
          <w:szCs w:val="28"/>
        </w:rPr>
        <w:t>л</w:t>
      </w:r>
      <w:r w:rsidRPr="00C05904">
        <w:rPr>
          <w:rFonts w:asciiTheme="majorHAnsi" w:hAnsiTheme="majorHAnsi"/>
          <w:sz w:val="28"/>
          <w:szCs w:val="28"/>
        </w:rPr>
        <w:t>нительного образования, учителям при проведении практических занятий, лабораторных работ, организации самостоятельной работы уч</w:t>
      </w:r>
      <w:r w:rsidRPr="00C05904">
        <w:rPr>
          <w:rFonts w:asciiTheme="majorHAnsi" w:hAnsiTheme="majorHAnsi"/>
          <w:sz w:val="28"/>
          <w:szCs w:val="28"/>
        </w:rPr>
        <w:t>а</w:t>
      </w:r>
      <w:r w:rsidRPr="00C05904">
        <w:rPr>
          <w:rFonts w:asciiTheme="majorHAnsi" w:hAnsiTheme="majorHAnsi"/>
          <w:sz w:val="28"/>
          <w:szCs w:val="28"/>
        </w:rPr>
        <w:t>щихся, осуществлении проектной деятельности.</w:t>
      </w:r>
    </w:p>
    <w:p w:rsidR="00C05904" w:rsidRPr="00C05904" w:rsidRDefault="00C05904" w:rsidP="00C05904">
      <w:pPr>
        <w:spacing w:after="0" w:line="240" w:lineRule="auto"/>
        <w:ind w:firstLine="567"/>
        <w:jc w:val="both"/>
        <w:rPr>
          <w:rFonts w:asciiTheme="majorHAnsi" w:hAnsiTheme="majorHAnsi"/>
          <w:sz w:val="28"/>
          <w:szCs w:val="28"/>
        </w:rPr>
      </w:pPr>
      <w:r w:rsidRPr="00C05904">
        <w:rPr>
          <w:rFonts w:asciiTheme="majorHAnsi" w:hAnsiTheme="majorHAnsi"/>
          <w:sz w:val="28"/>
          <w:szCs w:val="28"/>
        </w:rPr>
        <w:t>Актуальность методического пособия заключается в том, что авто</w:t>
      </w:r>
      <w:r w:rsidRPr="00C05904">
        <w:rPr>
          <w:rFonts w:asciiTheme="majorHAnsi" w:hAnsiTheme="majorHAnsi"/>
          <w:sz w:val="28"/>
          <w:szCs w:val="28"/>
        </w:rPr>
        <w:t>р</w:t>
      </w:r>
      <w:r w:rsidRPr="00C05904">
        <w:rPr>
          <w:rFonts w:asciiTheme="majorHAnsi" w:hAnsiTheme="majorHAnsi"/>
          <w:sz w:val="28"/>
          <w:szCs w:val="28"/>
        </w:rPr>
        <w:t>ские иллюстрации, открытки, трёхмерные модели, создаваемые самосто</w:t>
      </w:r>
      <w:r w:rsidRPr="00C05904">
        <w:rPr>
          <w:rFonts w:asciiTheme="majorHAnsi" w:hAnsiTheme="majorHAnsi"/>
          <w:sz w:val="28"/>
          <w:szCs w:val="28"/>
        </w:rPr>
        <w:t>я</w:t>
      </w:r>
      <w:r w:rsidRPr="00C05904">
        <w:rPr>
          <w:rFonts w:asciiTheme="majorHAnsi" w:hAnsiTheme="majorHAnsi"/>
          <w:sz w:val="28"/>
          <w:szCs w:val="28"/>
        </w:rPr>
        <w:t xml:space="preserve">тельно с помощью программ </w:t>
      </w:r>
      <w:proofErr w:type="spellStart"/>
      <w:r w:rsidRPr="00C05904">
        <w:rPr>
          <w:rFonts w:asciiTheme="majorHAnsi" w:hAnsiTheme="majorHAnsi"/>
          <w:sz w:val="28"/>
          <w:szCs w:val="28"/>
        </w:rPr>
        <w:t>Paint</w:t>
      </w:r>
      <w:proofErr w:type="spellEnd"/>
      <w:r w:rsidRPr="00C05904">
        <w:rPr>
          <w:rFonts w:asciiTheme="majorHAnsi" w:hAnsiTheme="majorHAnsi"/>
          <w:sz w:val="28"/>
          <w:szCs w:val="28"/>
        </w:rPr>
        <w:t xml:space="preserve"> 3D и </w:t>
      </w:r>
      <w:proofErr w:type="spellStart"/>
      <w:r w:rsidRPr="00C05904">
        <w:rPr>
          <w:rFonts w:asciiTheme="majorHAnsi" w:hAnsiTheme="majorHAnsi"/>
          <w:sz w:val="28"/>
          <w:szCs w:val="28"/>
        </w:rPr>
        <w:t>PowerPoint</w:t>
      </w:r>
      <w:proofErr w:type="spellEnd"/>
      <w:r w:rsidRPr="00C05904">
        <w:rPr>
          <w:rFonts w:asciiTheme="majorHAnsi" w:hAnsiTheme="majorHAnsi"/>
          <w:sz w:val="28"/>
          <w:szCs w:val="28"/>
        </w:rPr>
        <w:t>, могут широко испол</w:t>
      </w:r>
      <w:r w:rsidRPr="00C05904">
        <w:rPr>
          <w:rFonts w:asciiTheme="majorHAnsi" w:hAnsiTheme="majorHAnsi"/>
          <w:sz w:val="28"/>
          <w:szCs w:val="28"/>
        </w:rPr>
        <w:t>ь</w:t>
      </w:r>
      <w:r w:rsidRPr="00C05904">
        <w:rPr>
          <w:rFonts w:asciiTheme="majorHAnsi" w:hAnsiTheme="majorHAnsi"/>
          <w:sz w:val="28"/>
          <w:szCs w:val="28"/>
        </w:rPr>
        <w:t xml:space="preserve">зоваться </w:t>
      </w:r>
      <w:r>
        <w:rPr>
          <w:rFonts w:asciiTheme="majorHAnsi" w:hAnsiTheme="majorHAnsi"/>
          <w:sz w:val="28"/>
          <w:szCs w:val="28"/>
        </w:rPr>
        <w:t>в образовательной деятельности.</w:t>
      </w:r>
    </w:p>
    <w:p w:rsidR="00C05904" w:rsidRPr="00C05904" w:rsidRDefault="00C05904" w:rsidP="00C05904">
      <w:pPr>
        <w:spacing w:after="0" w:line="240" w:lineRule="auto"/>
        <w:ind w:firstLine="567"/>
        <w:jc w:val="both"/>
        <w:rPr>
          <w:rFonts w:asciiTheme="majorHAnsi" w:hAnsiTheme="majorHAnsi"/>
          <w:sz w:val="28"/>
          <w:szCs w:val="28"/>
        </w:rPr>
      </w:pPr>
      <w:r w:rsidRPr="00C05904">
        <w:rPr>
          <w:rFonts w:asciiTheme="majorHAnsi" w:hAnsiTheme="majorHAnsi"/>
          <w:sz w:val="28"/>
          <w:szCs w:val="28"/>
        </w:rPr>
        <w:t>Отличительной особенностью данного методического пособия явл</w:t>
      </w:r>
      <w:r w:rsidRPr="00C05904">
        <w:rPr>
          <w:rFonts w:asciiTheme="majorHAnsi" w:hAnsiTheme="majorHAnsi"/>
          <w:sz w:val="28"/>
          <w:szCs w:val="28"/>
        </w:rPr>
        <w:t>я</w:t>
      </w:r>
      <w:r w:rsidRPr="00C05904">
        <w:rPr>
          <w:rFonts w:asciiTheme="majorHAnsi" w:hAnsiTheme="majorHAnsi"/>
          <w:sz w:val="28"/>
          <w:szCs w:val="28"/>
        </w:rPr>
        <w:t>ется его практико-ориентированная направленность, основанная на ра</w:t>
      </w:r>
      <w:r w:rsidRPr="00C05904">
        <w:rPr>
          <w:rFonts w:asciiTheme="majorHAnsi" w:hAnsiTheme="majorHAnsi"/>
          <w:sz w:val="28"/>
          <w:szCs w:val="28"/>
        </w:rPr>
        <w:t>с</w:t>
      </w:r>
      <w:r w:rsidRPr="00C05904">
        <w:rPr>
          <w:rFonts w:asciiTheme="majorHAnsi" w:hAnsiTheme="majorHAnsi"/>
          <w:sz w:val="28"/>
          <w:szCs w:val="28"/>
        </w:rPr>
        <w:t>смо</w:t>
      </w:r>
      <w:r w:rsidRPr="00C05904">
        <w:rPr>
          <w:rFonts w:asciiTheme="majorHAnsi" w:hAnsiTheme="majorHAnsi"/>
          <w:sz w:val="28"/>
          <w:szCs w:val="28"/>
        </w:rPr>
        <w:t>т</w:t>
      </w:r>
      <w:r w:rsidRPr="00C05904">
        <w:rPr>
          <w:rFonts w:asciiTheme="majorHAnsi" w:hAnsiTheme="majorHAnsi"/>
          <w:sz w:val="28"/>
          <w:szCs w:val="28"/>
        </w:rPr>
        <w:t>рении примеров создания трёхмерных моделей, наличии подробных инструкций, показывающих последовательности разработки и оформл</w:t>
      </w:r>
      <w:r w:rsidRPr="00C05904">
        <w:rPr>
          <w:rFonts w:asciiTheme="majorHAnsi" w:hAnsiTheme="majorHAnsi"/>
          <w:sz w:val="28"/>
          <w:szCs w:val="28"/>
        </w:rPr>
        <w:t>е</w:t>
      </w:r>
      <w:r w:rsidRPr="00C05904">
        <w:rPr>
          <w:rFonts w:asciiTheme="majorHAnsi" w:hAnsiTheme="majorHAnsi"/>
          <w:sz w:val="28"/>
          <w:szCs w:val="28"/>
        </w:rPr>
        <w:t>ния 3D-моделей, снабженных скриншотами, поясняющими схемами, те</w:t>
      </w:r>
      <w:r w:rsidRPr="00C05904">
        <w:rPr>
          <w:rFonts w:asciiTheme="majorHAnsi" w:hAnsiTheme="majorHAnsi"/>
          <w:sz w:val="28"/>
          <w:szCs w:val="28"/>
        </w:rPr>
        <w:t>к</w:t>
      </w:r>
      <w:r w:rsidRPr="00C05904">
        <w:rPr>
          <w:rFonts w:asciiTheme="majorHAnsi" w:hAnsiTheme="majorHAnsi"/>
          <w:sz w:val="28"/>
          <w:szCs w:val="28"/>
        </w:rPr>
        <w:t>стовыми описаниями эт</w:t>
      </w:r>
      <w:r w:rsidRPr="00C05904">
        <w:rPr>
          <w:rFonts w:asciiTheme="majorHAnsi" w:hAnsiTheme="majorHAnsi"/>
          <w:sz w:val="28"/>
          <w:szCs w:val="28"/>
        </w:rPr>
        <w:t>а</w:t>
      </w:r>
      <w:r w:rsidRPr="00C05904">
        <w:rPr>
          <w:rFonts w:asciiTheme="majorHAnsi" w:hAnsiTheme="majorHAnsi"/>
          <w:sz w:val="28"/>
          <w:szCs w:val="28"/>
        </w:rPr>
        <w:t>пов, действий.</w:t>
      </w:r>
    </w:p>
    <w:p w:rsidR="00E563EE" w:rsidRDefault="00C05904" w:rsidP="00C05904">
      <w:pPr>
        <w:spacing w:after="0" w:line="240" w:lineRule="auto"/>
        <w:ind w:firstLine="567"/>
        <w:jc w:val="both"/>
        <w:rPr>
          <w:rFonts w:asciiTheme="majorHAnsi" w:hAnsiTheme="majorHAnsi"/>
          <w:sz w:val="28"/>
          <w:szCs w:val="28"/>
        </w:rPr>
      </w:pPr>
      <w:r w:rsidRPr="00C05904">
        <w:rPr>
          <w:rFonts w:asciiTheme="majorHAnsi" w:hAnsiTheme="majorHAnsi"/>
          <w:sz w:val="28"/>
          <w:szCs w:val="28"/>
        </w:rPr>
        <w:t>Ссылк</w:t>
      </w:r>
      <w:r w:rsidR="00254591">
        <w:rPr>
          <w:rFonts w:asciiTheme="majorHAnsi" w:hAnsiTheme="majorHAnsi"/>
          <w:sz w:val="28"/>
          <w:szCs w:val="28"/>
        </w:rPr>
        <w:t>и</w:t>
      </w:r>
      <w:r w:rsidRPr="00C05904">
        <w:rPr>
          <w:rFonts w:asciiTheme="majorHAnsi" w:hAnsiTheme="majorHAnsi"/>
          <w:sz w:val="28"/>
          <w:szCs w:val="28"/>
        </w:rPr>
        <w:t xml:space="preserve"> для скачивания методического пособия:</w:t>
      </w:r>
    </w:p>
    <w:p w:rsidR="00254591" w:rsidRPr="00254591" w:rsidRDefault="00254591" w:rsidP="00254591">
      <w:pPr>
        <w:pStyle w:val="a4"/>
        <w:numPr>
          <w:ilvl w:val="0"/>
          <w:numId w:val="2"/>
        </w:numPr>
        <w:spacing w:after="0" w:line="240" w:lineRule="auto"/>
        <w:rPr>
          <w:rFonts w:asciiTheme="majorHAnsi" w:hAnsiTheme="majorHAnsi"/>
          <w:sz w:val="28"/>
          <w:szCs w:val="28"/>
        </w:rPr>
      </w:pPr>
      <w:hyperlink r:id="rId6" w:history="1">
        <w:r w:rsidRPr="00254591">
          <w:rPr>
            <w:rStyle w:val="a3"/>
            <w:rFonts w:asciiTheme="majorHAnsi" w:hAnsiTheme="majorHAnsi"/>
            <w:sz w:val="28"/>
            <w:szCs w:val="28"/>
          </w:rPr>
          <w:t>https://nsportal.ru/shkola/dopolnitelnoe-obrazovanie/library/2024/03/25/sozdanie-illyustratsiy-i-tryohmernyh-modeley</w:t>
        </w:r>
      </w:hyperlink>
    </w:p>
    <w:p w:rsidR="00254591" w:rsidRPr="00254591" w:rsidRDefault="00254591" w:rsidP="00254591">
      <w:pPr>
        <w:pStyle w:val="a4"/>
        <w:numPr>
          <w:ilvl w:val="0"/>
          <w:numId w:val="2"/>
        </w:numPr>
        <w:spacing w:after="0" w:line="240" w:lineRule="auto"/>
        <w:rPr>
          <w:rFonts w:asciiTheme="majorHAnsi" w:hAnsiTheme="majorHAnsi"/>
          <w:sz w:val="28"/>
          <w:szCs w:val="28"/>
        </w:rPr>
      </w:pPr>
      <w:hyperlink r:id="rId7" w:history="1">
        <w:r w:rsidRPr="00254591">
          <w:rPr>
            <w:rStyle w:val="a3"/>
            <w:rFonts w:asciiTheme="majorHAnsi" w:hAnsiTheme="majorHAnsi"/>
            <w:sz w:val="28"/>
            <w:szCs w:val="28"/>
          </w:rPr>
          <w:t>https://disk.yandex.ru/i/1LdPNM0t4n4Xkg</w:t>
        </w:r>
      </w:hyperlink>
      <w:bookmarkStart w:id="0" w:name="_GoBack"/>
      <w:bookmarkEnd w:id="0"/>
    </w:p>
    <w:sectPr w:rsidR="00254591" w:rsidRPr="00254591" w:rsidSect="00C0590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D4D5E"/>
    <w:multiLevelType w:val="hybridMultilevel"/>
    <w:tmpl w:val="26B42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0F1064"/>
    <w:multiLevelType w:val="hybridMultilevel"/>
    <w:tmpl w:val="FB406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0A8"/>
    <w:rsid w:val="00254591"/>
    <w:rsid w:val="009710A8"/>
    <w:rsid w:val="00C05904"/>
    <w:rsid w:val="00E5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459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545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459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545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isk.yandex.ru/i/1LdPNM0t4n4X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shkola/dopolnitelnoe-obrazovanie/library/2024/03/25/sozdanie-illyustratsiy-i-tryohmernyh-modele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SMART</cp:lastModifiedBy>
  <cp:revision>3</cp:revision>
  <dcterms:created xsi:type="dcterms:W3CDTF">2025-02-13T10:21:00Z</dcterms:created>
  <dcterms:modified xsi:type="dcterms:W3CDTF">2025-02-13T10:25:00Z</dcterms:modified>
</cp:coreProperties>
</file>